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08A71C82" w14:textId="2C29B33D" w:rsidR="0068263B" w:rsidRDefault="000022E3" w:rsidP="00AD23C6">
      <w:pPr>
        <w:rPr>
          <w:rFonts w:ascii="Arial" w:eastAsia="SimSun" w:hAnsi="Arial" w:cs="Arial"/>
          <w:szCs w:val="24"/>
          <w:lang w:eastAsia="zh-CN"/>
        </w:rPr>
      </w:pPr>
      <w:r w:rsidRPr="000022E3">
        <w:rPr>
          <w:rFonts w:ascii="Arial" w:eastAsia="SimSun" w:hAnsi="Arial" w:cs="Arial"/>
          <w:szCs w:val="24"/>
          <w:lang w:eastAsia="zh-CN"/>
        </w:rPr>
        <w:t>The warm wood walls and floors of the bedroom create a soft and calming atmosphere, while the warm overhead lighting helps to dispel the pale and cold feel.</w:t>
      </w:r>
    </w:p>
    <w:p w14:paraId="56CDFC3B" w14:textId="77777777" w:rsidR="000022E3" w:rsidRPr="00781C56" w:rsidRDefault="000022E3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25F426A6" w14:textId="77777777" w:rsidR="000022E3" w:rsidRPr="000022E3" w:rsidRDefault="000022E3" w:rsidP="000022E3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0022E3">
        <w:rPr>
          <w:rFonts w:ascii="Arial" w:hAnsi="Arial" w:cs="Arial"/>
          <w:color w:val="262626"/>
          <w:szCs w:val="24"/>
          <w:shd w:val="clear" w:color="auto" w:fill="FFFFFF"/>
        </w:rPr>
        <w:t>The warm wood walls and floors of the bedroom create a soft and calming atmosphere, while the warm overhead lighting helps to dispel the pale and cold feel.</w:t>
      </w:r>
    </w:p>
    <w:p w14:paraId="227B7F74" w14:textId="77777777" w:rsidR="000022E3" w:rsidRPr="000022E3" w:rsidRDefault="000022E3" w:rsidP="000022E3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76D5541D" w14:textId="77777777" w:rsidR="000022E3" w:rsidRPr="000022E3" w:rsidRDefault="000022E3" w:rsidP="000022E3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0022E3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7108C79B" w:rsidR="00AD23C6" w:rsidRPr="00781C56" w:rsidRDefault="000022E3" w:rsidP="000022E3">
      <w:pPr>
        <w:rPr>
          <w:rFonts w:ascii="Arial" w:hAnsi="Arial" w:cs="Arial"/>
          <w:szCs w:val="24"/>
        </w:rPr>
      </w:pPr>
      <w:r w:rsidRPr="000022E3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#naturebed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939AE" w14:textId="77777777" w:rsidR="00AE70B2" w:rsidRDefault="00AE70B2" w:rsidP="00AD23C6">
      <w:r>
        <w:separator/>
      </w:r>
    </w:p>
  </w:endnote>
  <w:endnote w:type="continuationSeparator" w:id="0">
    <w:p w14:paraId="3BDFE0B9" w14:textId="77777777" w:rsidR="00AE70B2" w:rsidRDefault="00AE70B2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FFA07" w14:textId="77777777" w:rsidR="00AE70B2" w:rsidRDefault="00AE70B2" w:rsidP="00AD23C6">
      <w:r>
        <w:separator/>
      </w:r>
    </w:p>
  </w:footnote>
  <w:footnote w:type="continuationSeparator" w:id="0">
    <w:p w14:paraId="1FC649A5" w14:textId="77777777" w:rsidR="00AE70B2" w:rsidRDefault="00AE70B2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22E3"/>
    <w:rsid w:val="00007EFA"/>
    <w:rsid w:val="00051FFD"/>
    <w:rsid w:val="00075076"/>
    <w:rsid w:val="00094120"/>
    <w:rsid w:val="000D3C9B"/>
    <w:rsid w:val="001B29F6"/>
    <w:rsid w:val="001E47E8"/>
    <w:rsid w:val="002F5AB0"/>
    <w:rsid w:val="00484CCA"/>
    <w:rsid w:val="005B307D"/>
    <w:rsid w:val="0068263B"/>
    <w:rsid w:val="006A680B"/>
    <w:rsid w:val="006E5376"/>
    <w:rsid w:val="00704851"/>
    <w:rsid w:val="00781C56"/>
    <w:rsid w:val="007F4077"/>
    <w:rsid w:val="00815B3D"/>
    <w:rsid w:val="00875A50"/>
    <w:rsid w:val="008E4F24"/>
    <w:rsid w:val="00956C72"/>
    <w:rsid w:val="00994E73"/>
    <w:rsid w:val="00A14457"/>
    <w:rsid w:val="00A31B90"/>
    <w:rsid w:val="00A374F9"/>
    <w:rsid w:val="00AD23C6"/>
    <w:rsid w:val="00AE70B2"/>
    <w:rsid w:val="00B02B78"/>
    <w:rsid w:val="00B631BE"/>
    <w:rsid w:val="00C97D6D"/>
    <w:rsid w:val="00CD1852"/>
    <w:rsid w:val="00D0356F"/>
    <w:rsid w:val="00D54B5E"/>
    <w:rsid w:val="00DA52F2"/>
    <w:rsid w:val="00DD679A"/>
    <w:rsid w:val="00E27246"/>
    <w:rsid w:val="00E47A02"/>
    <w:rsid w:val="00E56041"/>
    <w:rsid w:val="00EE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20</cp:revision>
  <dcterms:created xsi:type="dcterms:W3CDTF">2020-03-20T06:13:00Z</dcterms:created>
  <dcterms:modified xsi:type="dcterms:W3CDTF">2023-10-23T05:22:00Z</dcterms:modified>
</cp:coreProperties>
</file>