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B9A430B" w14:textId="560A74D8" w:rsidR="009E7B98" w:rsidRDefault="00885C89" w:rsidP="00AD23C6">
      <w:pPr>
        <w:rPr>
          <w:rFonts w:ascii="Arial" w:eastAsia="SimSun" w:hAnsi="Arial" w:cs="Arial"/>
          <w:szCs w:val="24"/>
          <w:lang w:eastAsia="zh-CN"/>
        </w:rPr>
      </w:pPr>
      <w:r w:rsidRPr="00885C89">
        <w:rPr>
          <w:rFonts w:ascii="Arial" w:eastAsia="SimSun" w:hAnsi="Arial" w:cs="Arial"/>
          <w:szCs w:val="24"/>
          <w:lang w:eastAsia="zh-CN"/>
        </w:rPr>
        <w:t>Like a chameleon that works in any space, the must-have VAST Chair is a classic piece that offers sensational comfort and an upright support.</w:t>
      </w:r>
    </w:p>
    <w:p w14:paraId="6A317721" w14:textId="77777777" w:rsidR="00885C89" w:rsidRPr="00781C56" w:rsidRDefault="00885C8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1A12576" w14:textId="77777777" w:rsidR="00885C89" w:rsidRPr="00885C89" w:rsidRDefault="00885C89" w:rsidP="00885C8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85C89">
        <w:rPr>
          <w:rFonts w:ascii="Arial" w:hAnsi="Arial" w:cs="Arial"/>
          <w:color w:val="262626"/>
          <w:szCs w:val="24"/>
          <w:shd w:val="clear" w:color="auto" w:fill="FFFFFF"/>
        </w:rPr>
        <w:t>Like a chameleon that works in any space, the must-have VAST Chair is a classic piece that offers sensational comfort and an upright support.</w:t>
      </w:r>
    </w:p>
    <w:p w14:paraId="0E26DD3D" w14:textId="77777777" w:rsidR="00885C89" w:rsidRPr="00885C89" w:rsidRDefault="00885C89" w:rsidP="00885C8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4021793" w14:textId="77777777" w:rsidR="00885C89" w:rsidRPr="00885C89" w:rsidRDefault="00885C89" w:rsidP="00885C8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85C8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F4F0E89" w:rsidR="00AD23C6" w:rsidRPr="00781C56" w:rsidRDefault="00885C89" w:rsidP="00885C89">
      <w:pPr>
        <w:rPr>
          <w:rFonts w:ascii="Arial" w:hAnsi="Arial" w:cs="Arial"/>
          <w:szCs w:val="24"/>
        </w:rPr>
      </w:pPr>
      <w:r w:rsidRPr="00885C8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#VastChair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277B" w14:textId="77777777" w:rsidR="00B24B92" w:rsidRDefault="00B24B92" w:rsidP="00AD23C6">
      <w:r>
        <w:separator/>
      </w:r>
    </w:p>
  </w:endnote>
  <w:endnote w:type="continuationSeparator" w:id="0">
    <w:p w14:paraId="53199062" w14:textId="77777777" w:rsidR="00B24B92" w:rsidRDefault="00B24B9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ECA3" w14:textId="77777777" w:rsidR="00B24B92" w:rsidRDefault="00B24B92" w:rsidP="00AD23C6">
      <w:r>
        <w:separator/>
      </w:r>
    </w:p>
  </w:footnote>
  <w:footnote w:type="continuationSeparator" w:id="0">
    <w:p w14:paraId="6361654E" w14:textId="77777777" w:rsidR="00B24B92" w:rsidRDefault="00B24B9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5B307D"/>
    <w:rsid w:val="00781C56"/>
    <w:rsid w:val="007F4077"/>
    <w:rsid w:val="00815B3D"/>
    <w:rsid w:val="00885C89"/>
    <w:rsid w:val="00956C72"/>
    <w:rsid w:val="009E7B98"/>
    <w:rsid w:val="00AD23C6"/>
    <w:rsid w:val="00B02B78"/>
    <w:rsid w:val="00B24B92"/>
    <w:rsid w:val="00BF3754"/>
    <w:rsid w:val="00DD679A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11</cp:revision>
  <dcterms:created xsi:type="dcterms:W3CDTF">2020-03-20T06:13:00Z</dcterms:created>
  <dcterms:modified xsi:type="dcterms:W3CDTF">2022-03-03T10:37:00Z</dcterms:modified>
</cp:coreProperties>
</file>