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B933E0B" w14:textId="77777777" w:rsidR="00324718" w:rsidRPr="00324718" w:rsidRDefault="00324718" w:rsidP="00324718">
      <w:pPr>
        <w:rPr>
          <w:rFonts w:ascii="Arial" w:eastAsia="SimSun" w:hAnsi="Arial" w:cs="Arial"/>
          <w:szCs w:val="24"/>
          <w:lang w:eastAsia="zh-CN"/>
        </w:rPr>
      </w:pPr>
      <w:r w:rsidRPr="00324718">
        <w:rPr>
          <w:rFonts w:ascii="Arial" w:eastAsia="SimSun" w:hAnsi="Arial" w:cs="Arial"/>
          <w:szCs w:val="24"/>
          <w:lang w:eastAsia="zh-CN"/>
        </w:rPr>
        <w:t>Modular, boxy, yet just as cozy, the Rubix Sofa uniquely features inlaid piping available in multiple color choices.</w:t>
      </w:r>
      <w:r w:rsidRPr="00324718">
        <w:rPr>
          <w:rFonts w:ascii="Arial" w:eastAsia="SimSun" w:hAnsi="Arial" w:cs="Arial"/>
          <w:szCs w:val="24"/>
          <w:lang w:eastAsia="zh-CN"/>
        </w:rPr>
        <w:br/>
        <w:t>-</w:t>
      </w:r>
      <w:r w:rsidRPr="00324718">
        <w:rPr>
          <w:rFonts w:ascii="Arial" w:eastAsia="SimSun" w:hAnsi="Arial" w:cs="Arial"/>
          <w:szCs w:val="24"/>
          <w:lang w:eastAsia="zh-CN"/>
        </w:rPr>
        <w:br/>
        <w:t>Discover Rubix Sofa: </w:t>
      </w:r>
      <w:hyperlink r:id="rId6" w:tgtFrame="_blank" w:history="1">
        <w:r w:rsidRPr="00324718">
          <w:rPr>
            <w:rStyle w:val="a7"/>
            <w:rFonts w:ascii="Arial" w:eastAsia="SimSun" w:hAnsi="Arial" w:cs="Arial"/>
            <w:szCs w:val="24"/>
            <w:lang w:eastAsia="zh-CN"/>
          </w:rPr>
          <w:t>http://bit.ly/3qVtEXU</w:t>
        </w:r>
      </w:hyperlink>
    </w:p>
    <w:p w14:paraId="1F2D59CA" w14:textId="77777777" w:rsidR="00B02B78" w:rsidRPr="00324718" w:rsidRDefault="00B02B7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D64CA1F" w14:textId="77777777" w:rsidR="00324718" w:rsidRPr="00324718" w:rsidRDefault="00324718" w:rsidP="0032471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24718">
        <w:rPr>
          <w:rFonts w:ascii="Arial" w:hAnsi="Arial" w:cs="Arial"/>
          <w:color w:val="262626"/>
          <w:szCs w:val="24"/>
          <w:shd w:val="clear" w:color="auto" w:fill="FFFFFF"/>
        </w:rPr>
        <w:t>Modular, boxy, yet just as cozy, the Rubix Sofa uniquely features inlaid piping available in multiple color choices.</w:t>
      </w:r>
      <w:r w:rsidRPr="00324718">
        <w:rPr>
          <w:rFonts w:ascii="Arial" w:hAnsi="Arial" w:cs="Arial"/>
          <w:color w:val="262626"/>
          <w:szCs w:val="24"/>
          <w:shd w:val="clear" w:color="auto" w:fill="FFFFFF"/>
        </w:rPr>
        <w:br/>
      </w:r>
      <w:bookmarkStart w:id="0" w:name="_GoBack"/>
      <w:bookmarkEnd w:id="0"/>
      <w:r w:rsidRPr="00324718">
        <w:rPr>
          <w:rFonts w:ascii="Arial" w:hAnsi="Arial" w:cs="Arial"/>
          <w:color w:val="262626"/>
          <w:szCs w:val="24"/>
          <w:shd w:val="clear" w:color="auto" w:fill="FFFFFF"/>
        </w:rPr>
        <w:br/>
        <w:t>#CamerichUSA #Camerich #modernfurniture #ContemporaryFurniture</w:t>
      </w:r>
      <w:r w:rsidRPr="00324718">
        <w:rPr>
          <w:rFonts w:ascii="Arial" w:hAnsi="Arial" w:cs="Arial"/>
          <w:color w:val="262626"/>
          <w:szCs w:val="24"/>
          <w:shd w:val="clear" w:color="auto" w:fill="FFFFFF"/>
        </w:rPr>
        <w:br/>
        <w:t>#CamerichFurniture #ModernDesign #InteriorDesign #HomeDecor #Interior #Furniture #Photooftheday #Instagood #HomeDecor #Decor #ContemporaryDesign #InteriorDecor #InteriorInspiration #FurnitureDesign #RubixSofa #ModernSofa</w:t>
      </w:r>
    </w:p>
    <w:p w14:paraId="1B0CFE92" w14:textId="7306119B" w:rsidR="00AD23C6" w:rsidRPr="00781C56" w:rsidRDefault="00AD23C6" w:rsidP="009238D1">
      <w:pPr>
        <w:rPr>
          <w:rFonts w:ascii="Arial" w:hAnsi="Arial" w:cs="Arial"/>
          <w:szCs w:val="24"/>
        </w:rPr>
      </w:pP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8F881" w14:textId="77777777" w:rsidR="00DC411B" w:rsidRDefault="00DC411B" w:rsidP="00AD23C6">
      <w:r>
        <w:separator/>
      </w:r>
    </w:p>
  </w:endnote>
  <w:endnote w:type="continuationSeparator" w:id="0">
    <w:p w14:paraId="3AE6D584" w14:textId="77777777" w:rsidR="00DC411B" w:rsidRDefault="00DC411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6F460" w14:textId="77777777" w:rsidR="00DC411B" w:rsidRDefault="00DC411B" w:rsidP="00AD23C6">
      <w:r>
        <w:separator/>
      </w:r>
    </w:p>
  </w:footnote>
  <w:footnote w:type="continuationSeparator" w:id="0">
    <w:p w14:paraId="07A26014" w14:textId="77777777" w:rsidR="00DC411B" w:rsidRDefault="00DC411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603DE"/>
    <w:rsid w:val="000D3C9B"/>
    <w:rsid w:val="001B29F6"/>
    <w:rsid w:val="002F6179"/>
    <w:rsid w:val="00324718"/>
    <w:rsid w:val="005B307D"/>
    <w:rsid w:val="006252B1"/>
    <w:rsid w:val="00781C56"/>
    <w:rsid w:val="007873B9"/>
    <w:rsid w:val="007B442B"/>
    <w:rsid w:val="007F4077"/>
    <w:rsid w:val="00815B3D"/>
    <w:rsid w:val="008A5611"/>
    <w:rsid w:val="009238D1"/>
    <w:rsid w:val="00956C72"/>
    <w:rsid w:val="00AD23C6"/>
    <w:rsid w:val="00B02B78"/>
    <w:rsid w:val="00BB50DD"/>
    <w:rsid w:val="00CE7619"/>
    <w:rsid w:val="00DC411B"/>
    <w:rsid w:val="00DD679A"/>
    <w:rsid w:val="00E27246"/>
    <w:rsid w:val="00E47A02"/>
    <w:rsid w:val="00E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qVtEX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Microsoft Office 使用者</cp:lastModifiedBy>
  <cp:revision>13</cp:revision>
  <dcterms:created xsi:type="dcterms:W3CDTF">2020-03-20T06:13:00Z</dcterms:created>
  <dcterms:modified xsi:type="dcterms:W3CDTF">2021-01-26T07:27:00Z</dcterms:modified>
</cp:coreProperties>
</file>