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3C72497B" w14:textId="2FD3F54B" w:rsidR="00DB709C" w:rsidRDefault="00372622" w:rsidP="00DB709C">
      <w:pPr>
        <w:rPr>
          <w:rFonts w:ascii="Arial" w:eastAsia="SimSun" w:hAnsi="Arial" w:cs="Arial"/>
          <w:szCs w:val="24"/>
          <w:lang w:eastAsia="zh-CN"/>
        </w:rPr>
      </w:pPr>
      <w:r w:rsidRPr="00372622">
        <w:rPr>
          <w:rFonts w:ascii="Arial" w:eastAsia="SimSun" w:hAnsi="Arial" w:cs="Arial"/>
          <w:szCs w:val="24"/>
          <w:lang w:eastAsia="zh-CN"/>
        </w:rPr>
        <w:t>A marble VERGE Table paired with colorful leather WALTZ PLUS Chairs creates a leisure space that feels simple, refined, and distinctly modern. Whether sharing tea with friends or enjoying a quiet moment alone, it offers an inviting setting for life’s everyday pleasures.</w:t>
      </w:r>
    </w:p>
    <w:p w14:paraId="5A7B562E" w14:textId="77777777" w:rsidR="00372622" w:rsidRPr="008B06B2" w:rsidRDefault="00372622" w:rsidP="00DB709C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4F94A3E9" w14:textId="77777777" w:rsidR="00372622" w:rsidRPr="00372622" w:rsidRDefault="00372622" w:rsidP="00372622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72622">
        <w:rPr>
          <w:rFonts w:ascii="Arial" w:hAnsi="Arial" w:cs="Arial"/>
          <w:color w:val="262626"/>
          <w:szCs w:val="24"/>
          <w:shd w:val="clear" w:color="auto" w:fill="FFFFFF"/>
        </w:rPr>
        <w:t>A marble VERGE Table paired with colorful leather WALTZ PLUS Chairs creates a leisure space that feels simple, refined, and distinctly modern. Whether sharing tea with friends or enjoying a quiet moment alone, it offers an inviting setting for life’s everyday pleasures.</w:t>
      </w:r>
    </w:p>
    <w:p w14:paraId="1460F185" w14:textId="77777777" w:rsidR="00372622" w:rsidRPr="00372622" w:rsidRDefault="00372622" w:rsidP="00372622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661E46EB" w14:textId="77777777" w:rsidR="00372622" w:rsidRPr="00372622" w:rsidRDefault="00372622" w:rsidP="00372622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372622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329389C7" w:rsidR="00AD23C6" w:rsidRPr="00781C56" w:rsidRDefault="00372622" w:rsidP="00372622">
      <w:pPr>
        <w:rPr>
          <w:rFonts w:ascii="Arial" w:hAnsi="Arial" w:cs="Arial"/>
          <w:szCs w:val="24"/>
        </w:rPr>
      </w:pPr>
      <w:r w:rsidRPr="00372622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 #vergetable #waltzpluschair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89727" w14:textId="77777777" w:rsidR="00D95CDA" w:rsidRDefault="00D95CDA" w:rsidP="00AD23C6">
      <w:r>
        <w:separator/>
      </w:r>
    </w:p>
  </w:endnote>
  <w:endnote w:type="continuationSeparator" w:id="0">
    <w:p w14:paraId="43A7BD04" w14:textId="77777777" w:rsidR="00D95CDA" w:rsidRDefault="00D95CDA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524CB" w14:textId="77777777" w:rsidR="00D95CDA" w:rsidRDefault="00D95CDA" w:rsidP="00AD23C6">
      <w:r>
        <w:separator/>
      </w:r>
    </w:p>
  </w:footnote>
  <w:footnote w:type="continuationSeparator" w:id="0">
    <w:p w14:paraId="306022E8" w14:textId="77777777" w:rsidR="00D95CDA" w:rsidRDefault="00D95CDA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94120"/>
    <w:rsid w:val="000D3C9B"/>
    <w:rsid w:val="001B29F6"/>
    <w:rsid w:val="001F3B63"/>
    <w:rsid w:val="00205B94"/>
    <w:rsid w:val="002F5AB0"/>
    <w:rsid w:val="00372622"/>
    <w:rsid w:val="003F1B8D"/>
    <w:rsid w:val="00442ACC"/>
    <w:rsid w:val="004534BA"/>
    <w:rsid w:val="005B307D"/>
    <w:rsid w:val="006B3DD2"/>
    <w:rsid w:val="00711983"/>
    <w:rsid w:val="00781C56"/>
    <w:rsid w:val="007F4077"/>
    <w:rsid w:val="00814392"/>
    <w:rsid w:val="00815B3D"/>
    <w:rsid w:val="008801C7"/>
    <w:rsid w:val="008B06B2"/>
    <w:rsid w:val="008C231A"/>
    <w:rsid w:val="00956C72"/>
    <w:rsid w:val="009A3C07"/>
    <w:rsid w:val="009A49C3"/>
    <w:rsid w:val="009F60F0"/>
    <w:rsid w:val="00A427EE"/>
    <w:rsid w:val="00A442D7"/>
    <w:rsid w:val="00AD23C6"/>
    <w:rsid w:val="00AF6524"/>
    <w:rsid w:val="00B02B78"/>
    <w:rsid w:val="00D95CDA"/>
    <w:rsid w:val="00DA03AD"/>
    <w:rsid w:val="00DB709C"/>
    <w:rsid w:val="00DD679A"/>
    <w:rsid w:val="00E27246"/>
    <w:rsid w:val="00E376F9"/>
    <w:rsid w:val="00E47A02"/>
    <w:rsid w:val="00E56041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18</cp:revision>
  <dcterms:created xsi:type="dcterms:W3CDTF">2020-03-20T06:13:00Z</dcterms:created>
  <dcterms:modified xsi:type="dcterms:W3CDTF">2026-07-29T02:37:00Z</dcterms:modified>
</cp:coreProperties>
</file>