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667C87B1" w:rsidR="003F1B8D" w:rsidRDefault="009A49C3" w:rsidP="00AD23C6">
      <w:pPr>
        <w:rPr>
          <w:rFonts w:ascii="Arial" w:eastAsia="SimSun" w:hAnsi="Arial" w:cs="Arial"/>
          <w:szCs w:val="24"/>
          <w:lang w:eastAsia="zh-CN"/>
        </w:rPr>
      </w:pPr>
      <w:r w:rsidRPr="009A49C3">
        <w:rPr>
          <w:rFonts w:ascii="Arial" w:eastAsia="SimSun" w:hAnsi="Arial" w:cs="Arial"/>
          <w:szCs w:val="24"/>
          <w:lang w:eastAsia="zh-CN"/>
        </w:rPr>
        <w:t>Thank you for an amazing 2024! We’re excited to bring you even more beautiful, modern furniture in 2025. Here’s to new beginnings, fresh designs, and a year of creating spaces you love! Happy New Year!</w:t>
      </w:r>
    </w:p>
    <w:p w14:paraId="526E8510" w14:textId="77777777" w:rsidR="009A49C3" w:rsidRPr="00781C56" w:rsidRDefault="009A49C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FDFA21F" w14:textId="77777777" w:rsidR="009A49C3" w:rsidRPr="009A49C3" w:rsidRDefault="009A49C3" w:rsidP="009A49C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A49C3">
        <w:rPr>
          <w:rFonts w:ascii="Arial" w:hAnsi="Arial" w:cs="Arial"/>
          <w:color w:val="262626"/>
          <w:szCs w:val="24"/>
          <w:shd w:val="clear" w:color="auto" w:fill="FFFFFF"/>
        </w:rPr>
        <w:t>Thank you for an amazing 2024! We’re excited to bring you even more beautiful, modern furniture in 2025. Here’s to new beginnings, fresh designs, and a year of creating spaces you love! Happy New Year!</w:t>
      </w:r>
    </w:p>
    <w:p w14:paraId="415B7606" w14:textId="77777777" w:rsidR="009A49C3" w:rsidRPr="009A49C3" w:rsidRDefault="009A49C3" w:rsidP="009A49C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CCB9A45" w14:textId="77777777" w:rsidR="009A49C3" w:rsidRPr="009A49C3" w:rsidRDefault="009A49C3" w:rsidP="009A49C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A49C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9EA3DF4" w:rsidR="00AD23C6" w:rsidRPr="00781C56" w:rsidRDefault="009A49C3" w:rsidP="009A49C3">
      <w:pPr>
        <w:rPr>
          <w:rFonts w:ascii="Arial" w:hAnsi="Arial" w:cs="Arial"/>
          <w:szCs w:val="24"/>
        </w:rPr>
      </w:pPr>
      <w:r w:rsidRPr="009A49C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#HappyNewYear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826A" w14:textId="77777777" w:rsidR="00A442D7" w:rsidRDefault="00A442D7" w:rsidP="00AD23C6">
      <w:r>
        <w:separator/>
      </w:r>
    </w:p>
  </w:endnote>
  <w:endnote w:type="continuationSeparator" w:id="0">
    <w:p w14:paraId="1E78949B" w14:textId="77777777" w:rsidR="00A442D7" w:rsidRDefault="00A442D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7BAD" w14:textId="77777777" w:rsidR="00A442D7" w:rsidRDefault="00A442D7" w:rsidP="00AD23C6">
      <w:r>
        <w:separator/>
      </w:r>
    </w:p>
  </w:footnote>
  <w:footnote w:type="continuationSeparator" w:id="0">
    <w:p w14:paraId="01167796" w14:textId="77777777" w:rsidR="00A442D7" w:rsidRDefault="00A442D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A49C3"/>
    <w:rsid w:val="009F60F0"/>
    <w:rsid w:val="00A442D7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2025-07-15T04:48:00Z</dcterms:modified>
</cp:coreProperties>
</file>