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DAD109" w14:textId="26B6FB03" w:rsidR="006666F2" w:rsidRDefault="00C64E11" w:rsidP="00AD23C6">
      <w:pPr>
        <w:rPr>
          <w:rFonts w:ascii="Arial" w:eastAsia="SimSun" w:hAnsi="Arial" w:cs="Arial"/>
          <w:szCs w:val="24"/>
          <w:lang w:eastAsia="zh-CN"/>
        </w:rPr>
      </w:pPr>
      <w:r w:rsidRPr="00C64E11">
        <w:rPr>
          <w:rFonts w:ascii="Arial" w:eastAsia="SimSun" w:hAnsi="Arial" w:cs="Arial"/>
          <w:szCs w:val="24"/>
          <w:lang w:eastAsia="zh-CN"/>
        </w:rPr>
        <w:t>The sleek Unity Table L brings friends and family together with its timeless design. Its Eco-leather base offers durability, while the top comes in two sizes and styles. Choose the version with a remote-controlled, liftable Lazy Susan for easy cleaning, or the simpler option without one. Either way, Unity is the perfect centerpiece for your dining room.</w:t>
      </w:r>
    </w:p>
    <w:p w14:paraId="54C85890" w14:textId="77777777" w:rsidR="00C64E11" w:rsidRPr="00781C56" w:rsidRDefault="00C64E1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527D487" w14:textId="77777777" w:rsidR="00C64E11" w:rsidRPr="00C64E11" w:rsidRDefault="00C64E11" w:rsidP="00C64E1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64E11">
        <w:rPr>
          <w:rFonts w:ascii="Arial" w:hAnsi="Arial" w:cs="Arial"/>
          <w:color w:val="262626"/>
          <w:szCs w:val="24"/>
          <w:shd w:val="clear" w:color="auto" w:fill="FFFFFF"/>
        </w:rPr>
        <w:t>The sleek Unity Table L brings friends and family together with its timeless design. Its Eco-leather base offers durability, while the top comes in two sizes and styles. Choose the version with a remote-controlled, liftable Lazy Susan for easy cleaning, or the simpler option without one. Either way, Unity is the perfect centerpiece for your dining room.</w:t>
      </w:r>
    </w:p>
    <w:p w14:paraId="4411277E" w14:textId="77777777" w:rsidR="00C64E11" w:rsidRPr="00C64E11" w:rsidRDefault="00C64E11" w:rsidP="00C64E1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124EE8E" w14:textId="77777777" w:rsidR="00C64E11" w:rsidRPr="00C64E11" w:rsidRDefault="00C64E11" w:rsidP="00C64E1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64E1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0E098FF" w:rsidR="00AD23C6" w:rsidRPr="00781C56" w:rsidRDefault="00C64E11" w:rsidP="00C64E11">
      <w:pPr>
        <w:rPr>
          <w:rFonts w:ascii="Arial" w:hAnsi="Arial" w:cs="Arial"/>
          <w:szCs w:val="24"/>
        </w:rPr>
      </w:pPr>
      <w:r w:rsidRPr="00C64E1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#essencechair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9591" w14:textId="77777777" w:rsidR="00F53D1E" w:rsidRDefault="00F53D1E" w:rsidP="00AD23C6">
      <w:r>
        <w:separator/>
      </w:r>
    </w:p>
  </w:endnote>
  <w:endnote w:type="continuationSeparator" w:id="0">
    <w:p w14:paraId="05B79DEF" w14:textId="77777777" w:rsidR="00F53D1E" w:rsidRDefault="00F53D1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4B9A" w14:textId="77777777" w:rsidR="00F53D1E" w:rsidRDefault="00F53D1E" w:rsidP="00AD23C6">
      <w:r>
        <w:separator/>
      </w:r>
    </w:p>
  </w:footnote>
  <w:footnote w:type="continuationSeparator" w:id="0">
    <w:p w14:paraId="22741329" w14:textId="77777777" w:rsidR="00F53D1E" w:rsidRDefault="00F53D1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001A5"/>
    <w:rsid w:val="006666F2"/>
    <w:rsid w:val="00781C56"/>
    <w:rsid w:val="007F4077"/>
    <w:rsid w:val="00815B3D"/>
    <w:rsid w:val="008F101B"/>
    <w:rsid w:val="00956C72"/>
    <w:rsid w:val="009F60F0"/>
    <w:rsid w:val="00AD23C6"/>
    <w:rsid w:val="00AF371D"/>
    <w:rsid w:val="00B02B78"/>
    <w:rsid w:val="00BA76EA"/>
    <w:rsid w:val="00C64E11"/>
    <w:rsid w:val="00DD679A"/>
    <w:rsid w:val="00E27246"/>
    <w:rsid w:val="00E47A02"/>
    <w:rsid w:val="00E56041"/>
    <w:rsid w:val="00F53D1E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2025-07-15T04:31:00Z</dcterms:modified>
</cp:coreProperties>
</file>