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054E2036" w:rsidR="003F1B8D" w:rsidRDefault="00504F4E" w:rsidP="00AD23C6">
      <w:pPr>
        <w:rPr>
          <w:rFonts w:ascii="Arial" w:eastAsia="SimSun" w:hAnsi="Arial" w:cs="Arial"/>
          <w:szCs w:val="24"/>
          <w:lang w:eastAsia="zh-CN"/>
        </w:rPr>
      </w:pPr>
      <w:r w:rsidRPr="00504F4E">
        <w:rPr>
          <w:rFonts w:ascii="Arial" w:eastAsia="SimSun" w:hAnsi="Arial" w:cs="Arial"/>
          <w:szCs w:val="24"/>
          <w:lang w:eastAsia="zh-CN"/>
        </w:rPr>
        <w:t>Create unforgettable memories with intimate meals in your elegant dining space, made possible by the UNITY table's marbled grandeur and the comfort of BALLET's leather chairs.</w:t>
      </w:r>
    </w:p>
    <w:p w14:paraId="21366148" w14:textId="77777777" w:rsidR="00504F4E" w:rsidRPr="00781C56" w:rsidRDefault="00504F4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8CC59AF" w14:textId="77777777" w:rsidR="00504F4E" w:rsidRPr="00504F4E" w:rsidRDefault="00504F4E" w:rsidP="00504F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04F4E">
        <w:rPr>
          <w:rFonts w:ascii="Arial" w:hAnsi="Arial" w:cs="Arial"/>
          <w:color w:val="262626"/>
          <w:szCs w:val="24"/>
          <w:shd w:val="clear" w:color="auto" w:fill="FFFFFF"/>
        </w:rPr>
        <w:t>Create unforgettable memories with intimate meals in your elegant dining space, made possible by the UNITY table's marbled grandeur and the comfort of BALLET's leather chairs.</w:t>
      </w:r>
    </w:p>
    <w:p w14:paraId="0299795A" w14:textId="77777777" w:rsidR="00504F4E" w:rsidRPr="00504F4E" w:rsidRDefault="00504F4E" w:rsidP="00504F4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4D11EF3" w14:textId="77777777" w:rsidR="00504F4E" w:rsidRPr="00504F4E" w:rsidRDefault="00504F4E" w:rsidP="00504F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04F4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59D4564" w:rsidR="00AD23C6" w:rsidRPr="00781C56" w:rsidRDefault="00504F4E" w:rsidP="00504F4E">
      <w:pPr>
        <w:rPr>
          <w:rFonts w:ascii="Arial" w:hAnsi="Arial" w:cs="Arial"/>
          <w:szCs w:val="24"/>
        </w:rPr>
      </w:pPr>
      <w:r w:rsidRPr="00504F4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7CE4" w14:textId="77777777" w:rsidR="00C37EC0" w:rsidRDefault="00C37EC0" w:rsidP="00AD23C6">
      <w:r>
        <w:separator/>
      </w:r>
    </w:p>
  </w:endnote>
  <w:endnote w:type="continuationSeparator" w:id="0">
    <w:p w14:paraId="4C548528" w14:textId="77777777" w:rsidR="00C37EC0" w:rsidRDefault="00C37EC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E017" w14:textId="77777777" w:rsidR="00C37EC0" w:rsidRDefault="00C37EC0" w:rsidP="00AD23C6">
      <w:r>
        <w:separator/>
      </w:r>
    </w:p>
  </w:footnote>
  <w:footnote w:type="continuationSeparator" w:id="0">
    <w:p w14:paraId="06496A79" w14:textId="77777777" w:rsidR="00C37EC0" w:rsidRDefault="00C37EC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04F4E"/>
    <w:rsid w:val="005B307D"/>
    <w:rsid w:val="00781C56"/>
    <w:rsid w:val="007F4077"/>
    <w:rsid w:val="00815B3D"/>
    <w:rsid w:val="00956C72"/>
    <w:rsid w:val="009F60F0"/>
    <w:rsid w:val="00AD23C6"/>
    <w:rsid w:val="00B02B78"/>
    <w:rsid w:val="00C37EC0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2023-12-26T06:14:00Z</dcterms:modified>
</cp:coreProperties>
</file>