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8A71C82" w14:textId="1A307DD1" w:rsidR="0068263B" w:rsidRDefault="0086119E" w:rsidP="00AD23C6">
      <w:pPr>
        <w:rPr>
          <w:rFonts w:ascii="Arial" w:eastAsia="SimSun" w:hAnsi="Arial" w:cs="Arial"/>
          <w:szCs w:val="24"/>
          <w:lang w:eastAsia="zh-CN"/>
        </w:rPr>
      </w:pPr>
      <w:r w:rsidRPr="0086119E">
        <w:rPr>
          <w:rFonts w:ascii="Arial" w:eastAsia="SimSun" w:hAnsi="Arial" w:cs="Arial"/>
          <w:szCs w:val="24"/>
          <w:lang w:eastAsia="zh-CN"/>
        </w:rPr>
        <w:t>The CAMERICH MATRIX cabinet is a versatile piece of furniture that can be used in a variety of spaces, from the living room to the bedroom to the home office.</w:t>
      </w:r>
    </w:p>
    <w:p w14:paraId="51576EA0" w14:textId="77777777" w:rsidR="0086119E" w:rsidRPr="00781C56" w:rsidRDefault="0086119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A0BB2FE" w14:textId="77777777" w:rsidR="0086119E" w:rsidRPr="0086119E" w:rsidRDefault="0086119E" w:rsidP="0086119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6119E">
        <w:rPr>
          <w:rFonts w:ascii="Arial" w:hAnsi="Arial" w:cs="Arial"/>
          <w:color w:val="262626"/>
          <w:szCs w:val="24"/>
          <w:shd w:val="clear" w:color="auto" w:fill="FFFFFF"/>
        </w:rPr>
        <w:t>The CAMERICH MATRIX cabinet is a versatile piece of furniture that can be used in a variety of spaces, from the living room to the bedroom to the home office.</w:t>
      </w:r>
    </w:p>
    <w:p w14:paraId="5DDEBC92" w14:textId="77777777" w:rsidR="0086119E" w:rsidRPr="0086119E" w:rsidRDefault="0086119E" w:rsidP="0086119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4F5285F" w14:textId="77777777" w:rsidR="0086119E" w:rsidRPr="0086119E" w:rsidRDefault="0086119E" w:rsidP="0086119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6119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C1A9D9B" w:rsidR="00AD23C6" w:rsidRPr="00781C56" w:rsidRDefault="0086119E" w:rsidP="0086119E">
      <w:pPr>
        <w:rPr>
          <w:rFonts w:ascii="Arial" w:hAnsi="Arial" w:cs="Arial"/>
          <w:szCs w:val="24"/>
        </w:rPr>
      </w:pPr>
      <w:r w:rsidRPr="0086119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#MatrixCabinet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17D4A" w14:textId="77777777" w:rsidR="00BE2C59" w:rsidRDefault="00BE2C59" w:rsidP="00AD23C6">
      <w:r>
        <w:separator/>
      </w:r>
    </w:p>
  </w:endnote>
  <w:endnote w:type="continuationSeparator" w:id="0">
    <w:p w14:paraId="4BB084C7" w14:textId="77777777" w:rsidR="00BE2C59" w:rsidRDefault="00BE2C5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DDAB6" w14:textId="77777777" w:rsidR="00BE2C59" w:rsidRDefault="00BE2C59" w:rsidP="00AD23C6">
      <w:r>
        <w:separator/>
      </w:r>
    </w:p>
  </w:footnote>
  <w:footnote w:type="continuationSeparator" w:id="0">
    <w:p w14:paraId="224188C3" w14:textId="77777777" w:rsidR="00BE2C59" w:rsidRDefault="00BE2C5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8263B"/>
    <w:rsid w:val="006A680B"/>
    <w:rsid w:val="006E5376"/>
    <w:rsid w:val="00704851"/>
    <w:rsid w:val="00781C56"/>
    <w:rsid w:val="007F4077"/>
    <w:rsid w:val="00815B3D"/>
    <w:rsid w:val="0086119E"/>
    <w:rsid w:val="00875A50"/>
    <w:rsid w:val="008E4F24"/>
    <w:rsid w:val="00956C72"/>
    <w:rsid w:val="00994E73"/>
    <w:rsid w:val="00A14457"/>
    <w:rsid w:val="00A31B90"/>
    <w:rsid w:val="00A374F9"/>
    <w:rsid w:val="00AD23C6"/>
    <w:rsid w:val="00B02B78"/>
    <w:rsid w:val="00B631BE"/>
    <w:rsid w:val="00BE2C59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2023-09-26T15:00:00Z</dcterms:modified>
</cp:coreProperties>
</file>