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6CBF0424" w:rsidR="00C97D6D" w:rsidRDefault="00270F90" w:rsidP="00AD23C6">
      <w:pPr>
        <w:rPr>
          <w:rFonts w:ascii="Arial" w:eastAsia="SimSun" w:hAnsi="Arial" w:cs="Arial"/>
          <w:szCs w:val="24"/>
          <w:lang w:eastAsia="zh-CN"/>
        </w:rPr>
      </w:pPr>
      <w:r w:rsidRPr="00270F90">
        <w:rPr>
          <w:rFonts w:ascii="Arial" w:eastAsia="SimSun" w:hAnsi="Arial" w:cs="Arial"/>
          <w:szCs w:val="24"/>
          <w:lang w:eastAsia="zh-CN"/>
        </w:rPr>
        <w:t>A snug room for rejuvenation, a tranquil space to unwind and find solace.</w:t>
      </w:r>
    </w:p>
    <w:p w14:paraId="770EDD53" w14:textId="77777777" w:rsidR="00270F90" w:rsidRPr="00781C56" w:rsidRDefault="00270F9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A8C42E0" w14:textId="77777777" w:rsidR="00270F90" w:rsidRPr="00270F90" w:rsidRDefault="00270F90" w:rsidP="00270F9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0F90">
        <w:rPr>
          <w:rFonts w:ascii="Arial" w:hAnsi="Arial" w:cs="Arial"/>
          <w:color w:val="262626"/>
          <w:szCs w:val="24"/>
          <w:shd w:val="clear" w:color="auto" w:fill="FFFFFF"/>
        </w:rPr>
        <w:t>A snug room for rejuvenation, a tranquil space to unwind and find solace.</w:t>
      </w:r>
    </w:p>
    <w:p w14:paraId="31EE6E35" w14:textId="77777777" w:rsidR="00270F90" w:rsidRPr="00270F90" w:rsidRDefault="00270F90" w:rsidP="00270F9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306B123" w14:textId="77777777" w:rsidR="00270F90" w:rsidRPr="00270F90" w:rsidRDefault="00270F90" w:rsidP="00270F9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0F9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2C642F0" w:rsidR="00AD23C6" w:rsidRPr="00781C56" w:rsidRDefault="00270F90" w:rsidP="00270F90">
      <w:pPr>
        <w:rPr>
          <w:rFonts w:ascii="Arial" w:hAnsi="Arial" w:cs="Arial"/>
          <w:szCs w:val="24"/>
        </w:rPr>
      </w:pPr>
      <w:r w:rsidRPr="00270F9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340F" w14:textId="77777777" w:rsidR="00933F09" w:rsidRDefault="00933F09" w:rsidP="00AD23C6">
      <w:r>
        <w:separator/>
      </w:r>
    </w:p>
  </w:endnote>
  <w:endnote w:type="continuationSeparator" w:id="0">
    <w:p w14:paraId="107664B3" w14:textId="77777777" w:rsidR="00933F09" w:rsidRDefault="00933F0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4194" w14:textId="77777777" w:rsidR="00933F09" w:rsidRDefault="00933F09" w:rsidP="00AD23C6">
      <w:r>
        <w:separator/>
      </w:r>
    </w:p>
  </w:footnote>
  <w:footnote w:type="continuationSeparator" w:id="0">
    <w:p w14:paraId="54393772" w14:textId="77777777" w:rsidR="00933F09" w:rsidRDefault="00933F0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70F90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33F09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2023-06-25T06:10:00Z</dcterms:modified>
</cp:coreProperties>
</file>