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123F24D" w14:textId="43BD8F60" w:rsidR="003C278B" w:rsidRDefault="00F6573C" w:rsidP="00AD23C6">
      <w:pPr>
        <w:rPr>
          <w:rFonts w:ascii="Arial" w:eastAsia="SimSun" w:hAnsi="Arial" w:cs="Arial"/>
          <w:szCs w:val="24"/>
          <w:lang w:eastAsia="zh-CN"/>
        </w:rPr>
      </w:pPr>
      <w:r w:rsidRPr="00F6573C">
        <w:rPr>
          <w:rFonts w:ascii="Arial" w:eastAsia="SimSun" w:hAnsi="Arial" w:cs="Arial"/>
          <w:szCs w:val="24"/>
          <w:lang w:eastAsia="zh-CN"/>
        </w:rPr>
        <w:t xml:space="preserve">It’s all in the name, the </w:t>
      </w:r>
      <w:proofErr w:type="spellStart"/>
      <w:r w:rsidRPr="00F6573C">
        <w:rPr>
          <w:rFonts w:ascii="Arial" w:eastAsia="SimSun" w:hAnsi="Arial" w:cs="Arial"/>
          <w:szCs w:val="24"/>
          <w:lang w:eastAsia="zh-CN"/>
        </w:rPr>
        <w:t>Cozi</w:t>
      </w:r>
      <w:proofErr w:type="spellEnd"/>
      <w:r w:rsidRPr="00F6573C">
        <w:rPr>
          <w:rFonts w:ascii="Arial" w:eastAsia="SimSun" w:hAnsi="Arial" w:cs="Arial"/>
          <w:szCs w:val="24"/>
          <w:lang w:eastAsia="zh-CN"/>
        </w:rPr>
        <w:t xml:space="preserve"> chair is known for its comfort and coziness. The plush seat cushion is made from high-resilient foam and feather down, while the underframe is well constructed with cross-woven elastic webbing and sinuous spring. The medium high backrest is slightly pitched to offer ample back support for the user.</w:t>
      </w:r>
    </w:p>
    <w:p w14:paraId="5A323841" w14:textId="77777777" w:rsidR="00F6573C" w:rsidRPr="00781C56" w:rsidRDefault="00F6573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40D4FE5" w14:textId="77777777" w:rsidR="00F6573C" w:rsidRPr="00F6573C" w:rsidRDefault="00F6573C" w:rsidP="00F6573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6573C">
        <w:rPr>
          <w:rFonts w:ascii="Arial" w:hAnsi="Arial" w:cs="Arial"/>
          <w:color w:val="262626"/>
          <w:szCs w:val="24"/>
          <w:shd w:val="clear" w:color="auto" w:fill="FFFFFF"/>
        </w:rPr>
        <w:t xml:space="preserve">"It’s all in the name, the </w:t>
      </w:r>
      <w:proofErr w:type="spellStart"/>
      <w:r w:rsidRPr="00F6573C">
        <w:rPr>
          <w:rFonts w:ascii="Arial" w:hAnsi="Arial" w:cs="Arial"/>
          <w:color w:val="262626"/>
          <w:szCs w:val="24"/>
          <w:shd w:val="clear" w:color="auto" w:fill="FFFFFF"/>
        </w:rPr>
        <w:t>Cozi</w:t>
      </w:r>
      <w:proofErr w:type="spellEnd"/>
      <w:r w:rsidRPr="00F6573C">
        <w:rPr>
          <w:rFonts w:ascii="Arial" w:hAnsi="Arial" w:cs="Arial"/>
          <w:color w:val="262626"/>
          <w:szCs w:val="24"/>
          <w:shd w:val="clear" w:color="auto" w:fill="FFFFFF"/>
        </w:rPr>
        <w:t xml:space="preserve"> chair is known for its comfort and coziness. The plush seat cushion is made from high-resilient foam and feather down, while the underframe is well constructed with cross-woven elastic webbing and sinuous spring. The medium high backrest is slightly pitched to offer ample back support for the user.</w:t>
      </w:r>
    </w:p>
    <w:p w14:paraId="2DBEDD22" w14:textId="77777777" w:rsidR="00F6573C" w:rsidRPr="00F6573C" w:rsidRDefault="00F6573C" w:rsidP="00F6573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E362C22" w14:textId="77777777" w:rsidR="00F6573C" w:rsidRPr="00F6573C" w:rsidRDefault="00F6573C" w:rsidP="00F6573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6573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F47D277" w:rsidR="00AD23C6" w:rsidRPr="00781C56" w:rsidRDefault="00F6573C" w:rsidP="00F6573C">
      <w:pPr>
        <w:rPr>
          <w:rFonts w:ascii="Arial" w:hAnsi="Arial" w:cs="Arial"/>
          <w:szCs w:val="24"/>
        </w:rPr>
      </w:pPr>
      <w:r w:rsidRPr="00F6573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#CoziChair"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E60B" w14:textId="77777777" w:rsidR="00651F67" w:rsidRDefault="00651F67" w:rsidP="00AD23C6">
      <w:r>
        <w:separator/>
      </w:r>
    </w:p>
  </w:endnote>
  <w:endnote w:type="continuationSeparator" w:id="0">
    <w:p w14:paraId="1EC269AA" w14:textId="77777777" w:rsidR="00651F67" w:rsidRDefault="00651F6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F32C" w14:textId="77777777" w:rsidR="00651F67" w:rsidRDefault="00651F67" w:rsidP="00AD23C6">
      <w:r>
        <w:separator/>
      </w:r>
    </w:p>
  </w:footnote>
  <w:footnote w:type="continuationSeparator" w:id="0">
    <w:p w14:paraId="27458FE2" w14:textId="77777777" w:rsidR="00651F67" w:rsidRDefault="00651F6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B307D"/>
    <w:rsid w:val="00651F67"/>
    <w:rsid w:val="00781C56"/>
    <w:rsid w:val="007F4077"/>
    <w:rsid w:val="00815B3D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  <w:rsid w:val="00F6573C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13</cp:revision>
  <dcterms:created xsi:type="dcterms:W3CDTF">2020-03-20T06:13:00Z</dcterms:created>
  <dcterms:modified xsi:type="dcterms:W3CDTF">2022-04-29T03:12:00Z</dcterms:modified>
</cp:coreProperties>
</file>