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2EB71C7" w14:textId="6CC5FFA9" w:rsidR="00B12157" w:rsidRDefault="00CA0F1F" w:rsidP="00AD23C6">
      <w:pPr>
        <w:rPr>
          <w:rFonts w:ascii="Arial" w:eastAsia="SimSun" w:hAnsi="Arial" w:cs="Arial"/>
          <w:szCs w:val="24"/>
          <w:lang w:eastAsia="zh-CN"/>
        </w:rPr>
      </w:pPr>
      <w:r w:rsidRPr="00CA0F1F">
        <w:rPr>
          <w:rFonts w:ascii="Arial" w:eastAsia="SimSun" w:hAnsi="Arial" w:cs="Arial"/>
          <w:szCs w:val="24"/>
          <w:lang w:eastAsia="zh-CN"/>
        </w:rPr>
        <w:t>A white fabric L-shaped RUBIX sofa and a BLEND coffee table take center stage in the living room, while cushion bags in various fabrics and sizes bring vibrant color and energy to the space.</w:t>
      </w:r>
    </w:p>
    <w:p w14:paraId="02EDECB6" w14:textId="77777777" w:rsidR="00CA0F1F" w:rsidRPr="00781C56" w:rsidRDefault="00CA0F1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6240D02" w14:textId="77777777" w:rsidR="00CA0F1F" w:rsidRPr="00CA0F1F" w:rsidRDefault="00CA0F1F" w:rsidP="00CA0F1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A0F1F">
        <w:rPr>
          <w:rFonts w:ascii="Arial" w:hAnsi="Arial" w:cs="Arial"/>
          <w:color w:val="262626"/>
          <w:szCs w:val="24"/>
          <w:shd w:val="clear" w:color="auto" w:fill="FFFFFF"/>
        </w:rPr>
        <w:t>A white fabric L-shaped RUBIX sofa and a BLEND coffee table take center stage in the living room, while cushion bags in various fabrics and sizes bring vibrant color and energy to the space.</w:t>
      </w:r>
    </w:p>
    <w:p w14:paraId="3013C903" w14:textId="77777777" w:rsidR="00CA0F1F" w:rsidRPr="00CA0F1F" w:rsidRDefault="00CA0F1F" w:rsidP="00CA0F1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2135647" w14:textId="77777777" w:rsidR="00CA0F1F" w:rsidRPr="00CA0F1F" w:rsidRDefault="00CA0F1F" w:rsidP="00CA0F1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A0F1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AE1A1A2" w:rsidR="00AD23C6" w:rsidRPr="00781C56" w:rsidRDefault="00CA0F1F" w:rsidP="00CA0F1F">
      <w:pPr>
        <w:rPr>
          <w:rFonts w:ascii="Arial" w:hAnsi="Arial" w:cs="Arial"/>
          <w:szCs w:val="24"/>
        </w:rPr>
      </w:pPr>
      <w:r w:rsidRPr="00CA0F1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#RubixSofa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FA6B" w14:textId="77777777" w:rsidR="006B088A" w:rsidRDefault="006B088A" w:rsidP="00AD23C6">
      <w:r>
        <w:separator/>
      </w:r>
    </w:p>
  </w:endnote>
  <w:endnote w:type="continuationSeparator" w:id="0">
    <w:p w14:paraId="35BA20B0" w14:textId="77777777" w:rsidR="006B088A" w:rsidRDefault="006B088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3F06" w14:textId="77777777" w:rsidR="006B088A" w:rsidRDefault="006B088A" w:rsidP="00AD23C6">
      <w:r>
        <w:separator/>
      </w:r>
    </w:p>
  </w:footnote>
  <w:footnote w:type="continuationSeparator" w:id="0">
    <w:p w14:paraId="3528195C" w14:textId="77777777" w:rsidR="006B088A" w:rsidRDefault="006B088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F1B8D"/>
    <w:rsid w:val="005B307D"/>
    <w:rsid w:val="006B088A"/>
    <w:rsid w:val="00781C56"/>
    <w:rsid w:val="007F4077"/>
    <w:rsid w:val="00815B3D"/>
    <w:rsid w:val="00956C72"/>
    <w:rsid w:val="009F60F0"/>
    <w:rsid w:val="00AD23C6"/>
    <w:rsid w:val="00B02B78"/>
    <w:rsid w:val="00B12157"/>
    <w:rsid w:val="00C30CB1"/>
    <w:rsid w:val="00CA0F1F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2025-07-15T04:51:00Z</dcterms:modified>
</cp:coreProperties>
</file>