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E043469" w14:textId="52243801" w:rsidR="00D70955" w:rsidRDefault="00FF5EB3" w:rsidP="00AD23C6">
      <w:pPr>
        <w:rPr>
          <w:rFonts w:ascii="Arial" w:eastAsia="SimSun" w:hAnsi="Arial" w:cs="Arial"/>
          <w:szCs w:val="24"/>
          <w:lang w:eastAsia="zh-CN"/>
        </w:rPr>
      </w:pPr>
      <w:r w:rsidRPr="00FF5EB3">
        <w:rPr>
          <w:rFonts w:ascii="Arial" w:eastAsia="SimSun" w:hAnsi="Arial" w:cs="Arial"/>
          <w:szCs w:val="24"/>
          <w:lang w:eastAsia="zh-CN"/>
        </w:rPr>
        <w:t>In a minimalistic living space defined by black, white, and gray tones, a blue chair stands out, adding a vibrant touch of brilliance.</w:t>
      </w:r>
    </w:p>
    <w:p w14:paraId="52854F5C" w14:textId="77777777" w:rsidR="00FF5EB3" w:rsidRPr="00781C56" w:rsidRDefault="00FF5EB3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9DEC0D3" w14:textId="77777777" w:rsidR="00FF5EB3" w:rsidRPr="00FF5EB3" w:rsidRDefault="00FF5EB3" w:rsidP="00FF5EB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F5EB3">
        <w:rPr>
          <w:rFonts w:ascii="Arial" w:hAnsi="Arial" w:cs="Arial"/>
          <w:color w:val="262626"/>
          <w:szCs w:val="24"/>
          <w:shd w:val="clear" w:color="auto" w:fill="FFFFFF"/>
        </w:rPr>
        <w:t>In a minimalistic living space defined by black, white, and gray tones, a blue chair stands out, adding a vibrant touch of brilliance.</w:t>
      </w:r>
    </w:p>
    <w:p w14:paraId="119810DC" w14:textId="77777777" w:rsidR="00FF5EB3" w:rsidRPr="00FF5EB3" w:rsidRDefault="00FF5EB3" w:rsidP="00FF5EB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1CB6FDD" w14:textId="77777777" w:rsidR="00FF5EB3" w:rsidRPr="00FF5EB3" w:rsidRDefault="00FF5EB3" w:rsidP="00FF5EB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F5EB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48F1DA5" w:rsidR="00AD23C6" w:rsidRPr="00781C56" w:rsidRDefault="00FF5EB3" w:rsidP="00FF5EB3">
      <w:pPr>
        <w:rPr>
          <w:rFonts w:ascii="Arial" w:hAnsi="Arial" w:cs="Arial"/>
          <w:szCs w:val="24"/>
        </w:rPr>
      </w:pPr>
      <w:r w:rsidRPr="00FF5EB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#flamingocoffeetable #wakesofa #noblechair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62C8" w14:textId="77777777" w:rsidR="00777C46" w:rsidRDefault="00777C46" w:rsidP="00AD23C6">
      <w:r>
        <w:separator/>
      </w:r>
    </w:p>
  </w:endnote>
  <w:endnote w:type="continuationSeparator" w:id="0">
    <w:p w14:paraId="43095F61" w14:textId="77777777" w:rsidR="00777C46" w:rsidRDefault="00777C4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1293" w14:textId="77777777" w:rsidR="00777C46" w:rsidRDefault="00777C46" w:rsidP="00AD23C6">
      <w:r>
        <w:separator/>
      </w:r>
    </w:p>
  </w:footnote>
  <w:footnote w:type="continuationSeparator" w:id="0">
    <w:p w14:paraId="6C393EAB" w14:textId="77777777" w:rsidR="00777C46" w:rsidRDefault="00777C4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F6F1B"/>
    <w:rsid w:val="00777C46"/>
    <w:rsid w:val="00781C56"/>
    <w:rsid w:val="007F4077"/>
    <w:rsid w:val="00815B3D"/>
    <w:rsid w:val="00860BD0"/>
    <w:rsid w:val="008626BC"/>
    <w:rsid w:val="00956C72"/>
    <w:rsid w:val="009F60F0"/>
    <w:rsid w:val="00AD23C6"/>
    <w:rsid w:val="00AF371D"/>
    <w:rsid w:val="00B02B78"/>
    <w:rsid w:val="00BA76EA"/>
    <w:rsid w:val="00D70955"/>
    <w:rsid w:val="00DD679A"/>
    <w:rsid w:val="00E27246"/>
    <w:rsid w:val="00E47A02"/>
    <w:rsid w:val="00E56041"/>
    <w:rsid w:val="00FC49CA"/>
    <w:rsid w:val="00FF3573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2025-07-15T04:46:00Z</dcterms:modified>
</cp:coreProperties>
</file>